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0E67F" w14:textId="77777777" w:rsidR="009C3C50" w:rsidRDefault="009C3C50">
      <w:pPr>
        <w:tabs>
          <w:tab w:val="left" w:pos="7740"/>
        </w:tabs>
      </w:pPr>
    </w:p>
    <w:p w14:paraId="028762F1" w14:textId="77777777" w:rsidR="009C3C50" w:rsidRDefault="009C3C50">
      <w:pPr>
        <w:tabs>
          <w:tab w:val="left" w:pos="7740"/>
        </w:tabs>
      </w:pPr>
      <w:bookmarkStart w:id="0" w:name="_heading=h.gjdgxs" w:colFirst="0" w:colLast="0"/>
      <w:bookmarkEnd w:id="0"/>
    </w:p>
    <w:p w14:paraId="1EEB71FF" w14:textId="67FDAE1E" w:rsidR="003F7B6A" w:rsidRDefault="00AC61C2" w:rsidP="003F7B6A">
      <w:pPr>
        <w:ind w:left="6360" w:firstLine="720"/>
        <w:jc w:val="both"/>
        <w:rPr>
          <w:sz w:val="24"/>
          <w:szCs w:val="24"/>
        </w:rPr>
      </w:pPr>
      <w:r>
        <w:rPr>
          <w:sz w:val="24"/>
          <w:szCs w:val="24"/>
        </w:rPr>
        <w:t>Košice</w:t>
      </w:r>
      <w:r w:rsidR="00547F08">
        <w:rPr>
          <w:sz w:val="24"/>
          <w:szCs w:val="24"/>
        </w:rPr>
        <w:t xml:space="preserve">, </w:t>
      </w:r>
      <w:r w:rsidR="000729B6">
        <w:rPr>
          <w:sz w:val="24"/>
          <w:szCs w:val="24"/>
        </w:rPr>
        <w:t>3</w:t>
      </w:r>
      <w:r w:rsidR="00547F08">
        <w:rPr>
          <w:sz w:val="24"/>
          <w:szCs w:val="24"/>
        </w:rPr>
        <w:t>1</w:t>
      </w:r>
      <w:r w:rsidR="003F7B6A">
        <w:rPr>
          <w:sz w:val="24"/>
          <w:szCs w:val="24"/>
        </w:rPr>
        <w:t>.0</w:t>
      </w:r>
      <w:r w:rsidR="00547F08">
        <w:rPr>
          <w:sz w:val="24"/>
          <w:szCs w:val="24"/>
        </w:rPr>
        <w:t>5</w:t>
      </w:r>
      <w:r w:rsidR="003F7B6A">
        <w:rPr>
          <w:sz w:val="24"/>
          <w:szCs w:val="24"/>
        </w:rPr>
        <w:t>.2023</w:t>
      </w:r>
    </w:p>
    <w:p w14:paraId="49811131" w14:textId="77777777" w:rsidR="003F7B6A" w:rsidRDefault="003F7B6A" w:rsidP="003F7B6A">
      <w:pPr>
        <w:ind w:left="636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Titl. </w:t>
      </w:r>
    </w:p>
    <w:p w14:paraId="777D4F34" w14:textId="77777777" w:rsidR="003F7B6A" w:rsidRDefault="003F7B6A" w:rsidP="003F7B6A">
      <w:pPr>
        <w:jc w:val="both"/>
        <w:rPr>
          <w:sz w:val="24"/>
          <w:szCs w:val="24"/>
        </w:rPr>
      </w:pPr>
    </w:p>
    <w:p w14:paraId="1D5465E5" w14:textId="77777777" w:rsidR="003F7B6A" w:rsidRDefault="003F7B6A" w:rsidP="003F7B6A">
      <w:pPr>
        <w:jc w:val="both"/>
        <w:rPr>
          <w:sz w:val="24"/>
          <w:szCs w:val="24"/>
        </w:rPr>
      </w:pPr>
    </w:p>
    <w:p w14:paraId="49D5BA2A" w14:textId="77777777" w:rsidR="003F7B6A" w:rsidRDefault="003F7B6A" w:rsidP="003F7B6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753AB09" w14:textId="77C7430E" w:rsidR="003F7B6A" w:rsidRDefault="003F7B6A" w:rsidP="003F7B6A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Vec:  REPREZENTÁCIA SLOVENSKA </w:t>
      </w:r>
      <w:r w:rsidR="00547F08">
        <w:rPr>
          <w:b/>
          <w:sz w:val="24"/>
          <w:szCs w:val="24"/>
          <w:u w:val="single"/>
        </w:rPr>
        <w:t xml:space="preserve">V </w:t>
      </w:r>
      <w:r>
        <w:rPr>
          <w:b/>
          <w:sz w:val="24"/>
          <w:szCs w:val="24"/>
          <w:u w:val="single"/>
        </w:rPr>
        <w:t>PLÁŽOV</w:t>
      </w:r>
      <w:r w:rsidR="00547F08">
        <w:rPr>
          <w:b/>
          <w:sz w:val="24"/>
          <w:szCs w:val="24"/>
          <w:u w:val="single"/>
        </w:rPr>
        <w:t>OM</w:t>
      </w:r>
      <w:r>
        <w:rPr>
          <w:b/>
          <w:sz w:val="24"/>
          <w:szCs w:val="24"/>
          <w:u w:val="single"/>
        </w:rPr>
        <w:t xml:space="preserve"> VOLEJBAL</w:t>
      </w:r>
      <w:r w:rsidR="00547F08">
        <w:rPr>
          <w:b/>
          <w:sz w:val="24"/>
          <w:szCs w:val="24"/>
          <w:u w:val="single"/>
        </w:rPr>
        <w:t>E</w:t>
      </w:r>
      <w:r>
        <w:rPr>
          <w:b/>
          <w:sz w:val="24"/>
          <w:szCs w:val="24"/>
          <w:u w:val="single"/>
        </w:rPr>
        <w:t xml:space="preserve"> </w:t>
      </w:r>
      <w:r w:rsidR="00547F08">
        <w:rPr>
          <w:b/>
          <w:sz w:val="24"/>
          <w:szCs w:val="24"/>
          <w:u w:val="single"/>
        </w:rPr>
        <w:t xml:space="preserve">- </w:t>
      </w:r>
      <w:r>
        <w:rPr>
          <w:b/>
          <w:sz w:val="24"/>
          <w:szCs w:val="24"/>
          <w:u w:val="single"/>
        </w:rPr>
        <w:t>MUŽI U</w:t>
      </w:r>
      <w:r w:rsidR="00547F08">
        <w:rPr>
          <w:b/>
          <w:sz w:val="24"/>
          <w:szCs w:val="24"/>
          <w:u w:val="single"/>
        </w:rPr>
        <w:t>20</w:t>
      </w:r>
    </w:p>
    <w:p w14:paraId="4FD54093" w14:textId="77777777" w:rsidR="003F7B6A" w:rsidRDefault="003F7B6A" w:rsidP="003F7B6A">
      <w:pPr>
        <w:jc w:val="both"/>
        <w:rPr>
          <w:b/>
          <w:sz w:val="24"/>
          <w:szCs w:val="24"/>
        </w:rPr>
      </w:pPr>
    </w:p>
    <w:p w14:paraId="39DA89BB" w14:textId="7D5F16D3" w:rsidR="00547F08" w:rsidRDefault="003F7B6A" w:rsidP="00B6550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47F08">
        <w:rPr>
          <w:sz w:val="24"/>
          <w:szCs w:val="24"/>
        </w:rPr>
        <w:t>Vážení t</w:t>
      </w:r>
      <w:r>
        <w:rPr>
          <w:sz w:val="24"/>
          <w:szCs w:val="24"/>
        </w:rPr>
        <w:t>réneri Centier</w:t>
      </w:r>
      <w:r w:rsidR="00547F08">
        <w:rPr>
          <w:sz w:val="24"/>
          <w:szCs w:val="24"/>
        </w:rPr>
        <w:t xml:space="preserve"> plážového volejbalu</w:t>
      </w:r>
      <w:r w:rsidR="00464B5C">
        <w:rPr>
          <w:sz w:val="24"/>
          <w:szCs w:val="24"/>
        </w:rPr>
        <w:t>,</w:t>
      </w:r>
      <w:r>
        <w:rPr>
          <w:sz w:val="24"/>
          <w:szCs w:val="24"/>
        </w:rPr>
        <w:t> </w:t>
      </w:r>
      <w:r w:rsidR="00547F08">
        <w:rPr>
          <w:sz w:val="24"/>
          <w:szCs w:val="24"/>
        </w:rPr>
        <w:t>T</w:t>
      </w:r>
      <w:r w:rsidR="002C26B0">
        <w:rPr>
          <w:sz w:val="24"/>
          <w:szCs w:val="24"/>
        </w:rPr>
        <w:t>réningových stredísk mládeže</w:t>
      </w:r>
      <w:r w:rsidR="00547F08">
        <w:rPr>
          <w:sz w:val="24"/>
          <w:szCs w:val="24"/>
        </w:rPr>
        <w:t xml:space="preserve"> plážového volejbalu, k</w:t>
      </w:r>
      <w:r w:rsidR="00464B5C">
        <w:rPr>
          <w:sz w:val="24"/>
          <w:szCs w:val="24"/>
        </w:rPr>
        <w:t xml:space="preserve">lubov </w:t>
      </w:r>
      <w:r>
        <w:rPr>
          <w:sz w:val="24"/>
          <w:szCs w:val="24"/>
        </w:rPr>
        <w:t>plážového volejbalu</w:t>
      </w:r>
      <w:r w:rsidR="00547F08">
        <w:rPr>
          <w:sz w:val="24"/>
          <w:szCs w:val="24"/>
        </w:rPr>
        <w:t xml:space="preserve"> a</w:t>
      </w:r>
      <w:r w:rsidR="002C26B0">
        <w:rPr>
          <w:sz w:val="24"/>
          <w:szCs w:val="24"/>
        </w:rPr>
        <w:t xml:space="preserve"> klubov </w:t>
      </w:r>
      <w:r w:rsidR="00547F08">
        <w:rPr>
          <w:sz w:val="24"/>
          <w:szCs w:val="24"/>
        </w:rPr>
        <w:t>halového volejbalu.</w:t>
      </w:r>
      <w:r>
        <w:rPr>
          <w:sz w:val="24"/>
          <w:szCs w:val="24"/>
        </w:rPr>
        <w:t xml:space="preserve"> </w:t>
      </w:r>
    </w:p>
    <w:p w14:paraId="1327D4E3" w14:textId="20844D92" w:rsidR="00B65504" w:rsidRDefault="00547F08" w:rsidP="00547F08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3F7B6A">
        <w:rPr>
          <w:sz w:val="24"/>
          <w:szCs w:val="24"/>
        </w:rPr>
        <w:t>ovoľujem si Vás požiadať o</w:t>
      </w:r>
      <w:r>
        <w:rPr>
          <w:sz w:val="24"/>
          <w:szCs w:val="24"/>
        </w:rPr>
        <w:t xml:space="preserve"> zaslanie </w:t>
      </w:r>
      <w:r w:rsidR="002C26B0">
        <w:rPr>
          <w:sz w:val="24"/>
          <w:szCs w:val="24"/>
        </w:rPr>
        <w:t>vyplnenej tabuľky v prílohe,</w:t>
      </w:r>
      <w:r>
        <w:rPr>
          <w:sz w:val="24"/>
          <w:szCs w:val="24"/>
        </w:rPr>
        <w:t xml:space="preserve"> </w:t>
      </w:r>
      <w:r w:rsidR="003F7B6A">
        <w:rPr>
          <w:sz w:val="24"/>
          <w:szCs w:val="24"/>
        </w:rPr>
        <w:t xml:space="preserve">hráčov </w:t>
      </w:r>
      <w:r>
        <w:rPr>
          <w:sz w:val="24"/>
          <w:szCs w:val="24"/>
        </w:rPr>
        <w:t xml:space="preserve">narodených v rokoch </w:t>
      </w:r>
      <w:r w:rsidR="003F7B6A">
        <w:rPr>
          <w:sz w:val="24"/>
          <w:szCs w:val="24"/>
        </w:rPr>
        <w:t>200</w:t>
      </w:r>
      <w:r w:rsidR="003F531B">
        <w:rPr>
          <w:sz w:val="24"/>
          <w:szCs w:val="24"/>
        </w:rPr>
        <w:t>4-2006</w:t>
      </w:r>
      <w:r w:rsidR="00125E39">
        <w:rPr>
          <w:sz w:val="24"/>
          <w:szCs w:val="24"/>
        </w:rPr>
        <w:t xml:space="preserve">, </w:t>
      </w:r>
      <w:r w:rsidR="002C26B0" w:rsidRPr="002C26B0">
        <w:rPr>
          <w:sz w:val="24"/>
          <w:szCs w:val="24"/>
        </w:rPr>
        <w:t xml:space="preserve">ktorí majú predpoklady pre výkonnostný plážový volejbal a následne by mohli byť na základe </w:t>
      </w:r>
      <w:r w:rsidR="002C26B0">
        <w:rPr>
          <w:sz w:val="24"/>
          <w:szCs w:val="24"/>
        </w:rPr>
        <w:t>posúdenia a účasti na výberových kempoch zaradení</w:t>
      </w:r>
      <w:r w:rsidR="00125E39">
        <w:rPr>
          <w:sz w:val="24"/>
          <w:szCs w:val="24"/>
        </w:rPr>
        <w:t xml:space="preserve"> </w:t>
      </w:r>
      <w:r w:rsidR="002C26B0">
        <w:rPr>
          <w:sz w:val="24"/>
          <w:szCs w:val="24"/>
        </w:rPr>
        <w:t xml:space="preserve">do </w:t>
      </w:r>
      <w:r w:rsidR="003F531B">
        <w:rPr>
          <w:sz w:val="24"/>
          <w:szCs w:val="24"/>
        </w:rPr>
        <w:t xml:space="preserve">prípravy </w:t>
      </w:r>
      <w:r w:rsidR="002C26B0">
        <w:rPr>
          <w:sz w:val="24"/>
          <w:szCs w:val="24"/>
        </w:rPr>
        <w:t>reprezentácie Slovenska v plážovom volejbale mužov U20</w:t>
      </w:r>
      <w:r w:rsidR="003F7B6A">
        <w:rPr>
          <w:sz w:val="24"/>
          <w:szCs w:val="24"/>
        </w:rPr>
        <w:t xml:space="preserve"> </w:t>
      </w:r>
      <w:bookmarkStart w:id="1" w:name="_GoBack"/>
      <w:bookmarkEnd w:id="1"/>
      <w:r w:rsidR="003F7B6A">
        <w:rPr>
          <w:sz w:val="24"/>
          <w:szCs w:val="24"/>
        </w:rPr>
        <w:t>v sezóna</w:t>
      </w:r>
      <w:r w:rsidR="002C26B0">
        <w:rPr>
          <w:sz w:val="24"/>
          <w:szCs w:val="24"/>
        </w:rPr>
        <w:t>ch</w:t>
      </w:r>
      <w:r w:rsidR="003F7B6A">
        <w:rPr>
          <w:sz w:val="24"/>
          <w:szCs w:val="24"/>
        </w:rPr>
        <w:t xml:space="preserve"> 2023</w:t>
      </w:r>
      <w:r w:rsidR="002C26B0">
        <w:rPr>
          <w:sz w:val="24"/>
          <w:szCs w:val="24"/>
        </w:rPr>
        <w:t xml:space="preserve"> a 2024</w:t>
      </w:r>
      <w:r w:rsidR="003F531B">
        <w:rPr>
          <w:sz w:val="24"/>
          <w:szCs w:val="24"/>
        </w:rPr>
        <w:t>.</w:t>
      </w:r>
    </w:p>
    <w:p w14:paraId="431B2C1B" w14:textId="049A4454" w:rsidR="003F7B6A" w:rsidRDefault="002C26B0" w:rsidP="002C26B0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Vyplnenú tabuľku mi prosím zašlite e-mailom do </w:t>
      </w:r>
      <w:r w:rsidR="000729B6">
        <w:rPr>
          <w:sz w:val="24"/>
          <w:szCs w:val="24"/>
          <w:lang w:val="en-US"/>
        </w:rPr>
        <w:t>13</w:t>
      </w:r>
      <w:r>
        <w:rPr>
          <w:sz w:val="24"/>
          <w:szCs w:val="24"/>
          <w:lang w:val="en-US"/>
        </w:rPr>
        <w:t>.</w:t>
      </w:r>
      <w:r w:rsidR="000729B6">
        <w:rPr>
          <w:sz w:val="24"/>
          <w:szCs w:val="24"/>
          <w:lang w:val="en-US"/>
        </w:rPr>
        <w:t>06</w:t>
      </w:r>
      <w:r>
        <w:rPr>
          <w:sz w:val="24"/>
          <w:szCs w:val="24"/>
          <w:lang w:val="en-US"/>
        </w:rPr>
        <w:t xml:space="preserve">.2023. </w:t>
      </w:r>
      <w:r w:rsidR="00B65504">
        <w:rPr>
          <w:sz w:val="24"/>
          <w:szCs w:val="24"/>
        </w:rPr>
        <w:t>O</w:t>
      </w:r>
      <w:r>
        <w:rPr>
          <w:sz w:val="24"/>
          <w:szCs w:val="24"/>
        </w:rPr>
        <w:t> ďalšom postupe, výbere, kempoch a pláne prípravy</w:t>
      </w:r>
      <w:r w:rsidR="00B65504">
        <w:rPr>
          <w:sz w:val="24"/>
          <w:szCs w:val="24"/>
        </w:rPr>
        <w:t xml:space="preserve"> Vás budem informovať po termíne odovzdania prihlášok hráčov.</w:t>
      </w:r>
      <w:r w:rsidR="003F7B6A">
        <w:rPr>
          <w:sz w:val="24"/>
          <w:szCs w:val="24"/>
        </w:rPr>
        <w:t xml:space="preserve"> </w:t>
      </w:r>
    </w:p>
    <w:p w14:paraId="0477E672" w14:textId="77777777" w:rsidR="003F7B6A" w:rsidRDefault="003F7B6A" w:rsidP="003F7B6A">
      <w:pPr>
        <w:jc w:val="both"/>
        <w:rPr>
          <w:sz w:val="24"/>
          <w:szCs w:val="24"/>
        </w:rPr>
      </w:pPr>
    </w:p>
    <w:p w14:paraId="2BB460D2" w14:textId="77777777" w:rsidR="003F7B6A" w:rsidRDefault="003F7B6A" w:rsidP="00F23E8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 pozdravom</w:t>
      </w:r>
    </w:p>
    <w:p w14:paraId="484C82E0" w14:textId="77777777" w:rsidR="002C26B0" w:rsidRDefault="002C26B0" w:rsidP="00F23E8F">
      <w:pPr>
        <w:spacing w:after="0"/>
        <w:jc w:val="both"/>
        <w:rPr>
          <w:sz w:val="24"/>
          <w:szCs w:val="24"/>
        </w:rPr>
      </w:pPr>
    </w:p>
    <w:p w14:paraId="4B4CFB57" w14:textId="7A3700D8" w:rsidR="009C3C50" w:rsidRDefault="002C26B0" w:rsidP="002C26B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Miroslav Andrássy</w:t>
      </w:r>
    </w:p>
    <w:p w14:paraId="2B28693D" w14:textId="2D79D56A" w:rsidR="002C26B0" w:rsidRDefault="000729B6" w:rsidP="002C26B0">
      <w:pPr>
        <w:spacing w:after="0"/>
        <w:jc w:val="both"/>
        <w:rPr>
          <w:sz w:val="24"/>
          <w:szCs w:val="24"/>
        </w:rPr>
      </w:pPr>
      <w:hyperlink r:id="rId7" w:history="1">
        <w:r w:rsidR="002C26B0" w:rsidRPr="007C3979">
          <w:rPr>
            <w:rStyle w:val="Hypertextovprepojenie"/>
            <w:sz w:val="24"/>
            <w:szCs w:val="24"/>
          </w:rPr>
          <w:t>andyab@centrum.cz</w:t>
        </w:r>
      </w:hyperlink>
    </w:p>
    <w:p w14:paraId="20B9A18D" w14:textId="2902022B" w:rsidR="002C26B0" w:rsidRDefault="002C26B0" w:rsidP="002C26B0">
      <w:pPr>
        <w:spacing w:after="0"/>
        <w:jc w:val="both"/>
      </w:pPr>
      <w:r>
        <w:rPr>
          <w:sz w:val="24"/>
          <w:szCs w:val="24"/>
        </w:rPr>
        <w:t>+421 940 33 20 33</w:t>
      </w:r>
    </w:p>
    <w:p w14:paraId="6353251A" w14:textId="77777777" w:rsidR="009C3C50" w:rsidRDefault="009C3C50">
      <w:pPr>
        <w:tabs>
          <w:tab w:val="left" w:pos="7740"/>
        </w:tabs>
      </w:pPr>
    </w:p>
    <w:p w14:paraId="07C330E3" w14:textId="77777777" w:rsidR="009C3C50" w:rsidRDefault="009C3C50">
      <w:pPr>
        <w:tabs>
          <w:tab w:val="left" w:pos="7740"/>
        </w:tabs>
      </w:pPr>
    </w:p>
    <w:sectPr w:rsidR="009C3C50">
      <w:headerReference w:type="default" r:id="rId8"/>
      <w:footerReference w:type="default" r:id="rId9"/>
      <w:pgSz w:w="11906" w:h="16838"/>
      <w:pgMar w:top="2079" w:right="707" w:bottom="1417" w:left="1417" w:header="34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25EF2" w14:textId="77777777" w:rsidR="00E91266" w:rsidRDefault="00E91266">
      <w:pPr>
        <w:spacing w:after="0" w:line="240" w:lineRule="auto"/>
      </w:pPr>
      <w:r>
        <w:separator/>
      </w:r>
    </w:p>
  </w:endnote>
  <w:endnote w:type="continuationSeparator" w:id="0">
    <w:p w14:paraId="06851F14" w14:textId="77777777" w:rsidR="00E91266" w:rsidRDefault="00E91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u Mincho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B8A73" w14:textId="77777777" w:rsidR="009C3C50" w:rsidRDefault="009C3C50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b/>
        <w:i/>
        <w:color w:val="FFFFFF"/>
        <w:sz w:val="32"/>
        <w:szCs w:val="32"/>
      </w:rPr>
    </w:pPr>
  </w:p>
  <w:tbl>
    <w:tblPr>
      <w:tblStyle w:val="a"/>
      <w:tblW w:w="9994" w:type="dxa"/>
      <w:tblInd w:w="0" w:type="dxa"/>
      <w:tblLayout w:type="fixed"/>
      <w:tblLook w:val="0400" w:firstRow="0" w:lastRow="0" w:firstColumn="0" w:lastColumn="0" w:noHBand="0" w:noVBand="1"/>
    </w:tblPr>
    <w:tblGrid>
      <w:gridCol w:w="7394"/>
      <w:gridCol w:w="528"/>
      <w:gridCol w:w="532"/>
      <w:gridCol w:w="531"/>
      <w:gridCol w:w="530"/>
      <w:gridCol w:w="479"/>
    </w:tblGrid>
    <w:tr w:rsidR="009C3C50" w14:paraId="74E871B8" w14:textId="77777777">
      <w:trPr>
        <w:trHeight w:val="452"/>
      </w:trPr>
      <w:tc>
        <w:tcPr>
          <w:tcW w:w="8985" w:type="dxa"/>
          <w:gridSpan w:val="4"/>
          <w:shd w:val="clear" w:color="auto" w:fill="auto"/>
          <w:vAlign w:val="center"/>
        </w:tcPr>
        <w:p w14:paraId="6D2B2BDA" w14:textId="77777777" w:rsidR="009C3C50" w:rsidRDefault="00256E5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color w:val="000000"/>
            </w:rPr>
          </w:pPr>
          <w:r>
            <w:rPr>
              <w:color w:val="000000"/>
            </w:rPr>
            <w:t>0901 770 729</w:t>
          </w:r>
        </w:p>
      </w:tc>
      <w:tc>
        <w:tcPr>
          <w:tcW w:w="530" w:type="dxa"/>
          <w:shd w:val="clear" w:color="auto" w:fill="auto"/>
          <w:vAlign w:val="center"/>
        </w:tcPr>
        <w:p w14:paraId="2C3E2E60" w14:textId="77777777" w:rsidR="009C3C50" w:rsidRDefault="00256E5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  <w:color w:val="000000"/>
              <w:lang w:eastAsia="sk-SK"/>
            </w:rPr>
            <w:drawing>
              <wp:inline distT="0" distB="0" distL="0" distR="0" wp14:anchorId="33363785" wp14:editId="41FCC2EE">
                <wp:extent cx="190500" cy="188595"/>
                <wp:effectExtent l="0" t="0" r="0" b="0"/>
                <wp:docPr id="18" name="image5.png" descr="Príjemc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 descr="Príjemca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" cy="1885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9" w:type="dxa"/>
          <w:shd w:val="clear" w:color="auto" w:fill="2F5496"/>
        </w:tcPr>
        <w:p w14:paraId="6885ED2B" w14:textId="77777777" w:rsidR="009C3C50" w:rsidRDefault="009C3C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color w:val="000000"/>
            </w:rPr>
          </w:pPr>
        </w:p>
      </w:tc>
    </w:tr>
    <w:tr w:rsidR="009C3C50" w14:paraId="127C30E5" w14:textId="77777777">
      <w:trPr>
        <w:trHeight w:val="453"/>
      </w:trPr>
      <w:tc>
        <w:tcPr>
          <w:tcW w:w="8454" w:type="dxa"/>
          <w:gridSpan w:val="3"/>
          <w:shd w:val="clear" w:color="auto" w:fill="auto"/>
          <w:vAlign w:val="center"/>
        </w:tcPr>
        <w:p w14:paraId="145F9DA7" w14:textId="77777777" w:rsidR="009C3C50" w:rsidRDefault="000729B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color w:val="000000"/>
            </w:rPr>
          </w:pPr>
          <w:hyperlink r:id="rId2">
            <w:r w:rsidR="00256E5B">
              <w:rPr>
                <w:color w:val="000000"/>
              </w:rPr>
              <w:t>sekretariát@svf.sk</w:t>
            </w:r>
          </w:hyperlink>
        </w:p>
      </w:tc>
      <w:tc>
        <w:tcPr>
          <w:tcW w:w="531" w:type="dxa"/>
          <w:shd w:val="clear" w:color="auto" w:fill="auto"/>
          <w:vAlign w:val="center"/>
        </w:tcPr>
        <w:p w14:paraId="332FC23F" w14:textId="77777777" w:rsidR="009C3C50" w:rsidRDefault="00256E5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  <w:color w:val="000000"/>
              <w:lang w:eastAsia="sk-SK"/>
            </w:rPr>
            <w:drawing>
              <wp:inline distT="0" distB="0" distL="0" distR="0" wp14:anchorId="18CF0798" wp14:editId="5963119B">
                <wp:extent cx="188595" cy="190500"/>
                <wp:effectExtent l="0" t="0" r="0" b="0"/>
                <wp:docPr id="12" name="image3.png" descr="Obálk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Obálka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595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0" w:type="dxa"/>
          <w:shd w:val="clear" w:color="auto" w:fill="2E74B5"/>
        </w:tcPr>
        <w:p w14:paraId="4A3BB5AA" w14:textId="77777777" w:rsidR="009C3C50" w:rsidRDefault="009C3C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  <w:highlight w:val="yellow"/>
            </w:rPr>
          </w:pPr>
        </w:p>
      </w:tc>
      <w:tc>
        <w:tcPr>
          <w:tcW w:w="479" w:type="dxa"/>
          <w:shd w:val="clear" w:color="auto" w:fill="2F5496"/>
        </w:tcPr>
        <w:p w14:paraId="6FB51F3C" w14:textId="77777777" w:rsidR="009C3C50" w:rsidRDefault="009C3C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</w:rPr>
          </w:pPr>
        </w:p>
      </w:tc>
    </w:tr>
    <w:tr w:rsidR="009C3C50" w14:paraId="439E69EE" w14:textId="77777777">
      <w:trPr>
        <w:trHeight w:val="452"/>
      </w:trPr>
      <w:tc>
        <w:tcPr>
          <w:tcW w:w="7922" w:type="dxa"/>
          <w:gridSpan w:val="2"/>
          <w:shd w:val="clear" w:color="auto" w:fill="auto"/>
          <w:vAlign w:val="center"/>
        </w:tcPr>
        <w:p w14:paraId="416C6A7A" w14:textId="77777777" w:rsidR="009C3C50" w:rsidRDefault="00256E5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color w:val="000000"/>
            </w:rPr>
          </w:pPr>
          <w:r>
            <w:rPr>
              <w:color w:val="000000"/>
            </w:rPr>
            <w:t>www.svf.sk</w:t>
          </w:r>
        </w:p>
      </w:tc>
      <w:tc>
        <w:tcPr>
          <w:tcW w:w="532" w:type="dxa"/>
          <w:shd w:val="clear" w:color="auto" w:fill="auto"/>
          <w:vAlign w:val="center"/>
        </w:tcPr>
        <w:p w14:paraId="773DA761" w14:textId="77777777" w:rsidR="009C3C50" w:rsidRDefault="00256E5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  <w:color w:val="000000"/>
              <w:lang w:eastAsia="sk-SK"/>
            </w:rPr>
            <w:drawing>
              <wp:inline distT="0" distB="0" distL="0" distR="0" wp14:anchorId="48A75AC6" wp14:editId="5752343F">
                <wp:extent cx="190500" cy="190500"/>
                <wp:effectExtent l="0" t="0" r="0" b="0"/>
                <wp:docPr id="11" name="image2.png" descr="Svet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Svet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1" w:type="dxa"/>
          <w:shd w:val="clear" w:color="auto" w:fill="99CCFF"/>
        </w:tcPr>
        <w:p w14:paraId="134B2502" w14:textId="77777777" w:rsidR="009C3C50" w:rsidRDefault="009C3C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</w:rPr>
          </w:pPr>
        </w:p>
      </w:tc>
      <w:tc>
        <w:tcPr>
          <w:tcW w:w="530" w:type="dxa"/>
          <w:shd w:val="clear" w:color="auto" w:fill="2E74B5"/>
        </w:tcPr>
        <w:p w14:paraId="44D77F70" w14:textId="77777777" w:rsidR="009C3C50" w:rsidRDefault="009C3C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  <w:highlight w:val="yellow"/>
            </w:rPr>
          </w:pPr>
        </w:p>
      </w:tc>
      <w:tc>
        <w:tcPr>
          <w:tcW w:w="479" w:type="dxa"/>
          <w:shd w:val="clear" w:color="auto" w:fill="2F5496"/>
        </w:tcPr>
        <w:p w14:paraId="1A40D0FE" w14:textId="77777777" w:rsidR="009C3C50" w:rsidRDefault="009C3C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</w:rPr>
          </w:pPr>
        </w:p>
      </w:tc>
    </w:tr>
    <w:tr w:rsidR="009C3C50" w14:paraId="2BE53D65" w14:textId="77777777">
      <w:trPr>
        <w:trHeight w:val="453"/>
      </w:trPr>
      <w:tc>
        <w:tcPr>
          <w:tcW w:w="7394" w:type="dxa"/>
          <w:shd w:val="clear" w:color="auto" w:fill="auto"/>
          <w:vAlign w:val="center"/>
        </w:tcPr>
        <w:p w14:paraId="2F529825" w14:textId="77777777" w:rsidR="009C3C50" w:rsidRDefault="00256E5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ind w:right="30"/>
            <w:jc w:val="right"/>
            <w:rPr>
              <w:color w:val="000000"/>
            </w:rPr>
          </w:pPr>
          <w:r>
            <w:rPr>
              <w:color w:val="000000"/>
            </w:rPr>
            <w:t>Junácka 6, 832 80 Bratislava</w:t>
          </w:r>
        </w:p>
      </w:tc>
      <w:tc>
        <w:tcPr>
          <w:tcW w:w="528" w:type="dxa"/>
          <w:shd w:val="clear" w:color="auto" w:fill="auto"/>
          <w:vAlign w:val="center"/>
        </w:tcPr>
        <w:p w14:paraId="0EA37E43" w14:textId="77777777" w:rsidR="009C3C50" w:rsidRDefault="00256E5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  <w:color w:val="000000"/>
              <w:lang w:eastAsia="sk-SK"/>
            </w:rPr>
            <w:drawing>
              <wp:inline distT="0" distB="0" distL="0" distR="0" wp14:anchorId="07AB3852" wp14:editId="4E9C56B0">
                <wp:extent cx="169545" cy="171450"/>
                <wp:effectExtent l="0" t="0" r="0" b="0"/>
                <wp:docPr id="13" name="image8.png" descr="Domov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8.png" descr="Domov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545" cy="1714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2" w:type="dxa"/>
          <w:shd w:val="clear" w:color="auto" w:fill="DEEAF6"/>
        </w:tcPr>
        <w:p w14:paraId="312F9A5F" w14:textId="77777777" w:rsidR="009C3C50" w:rsidRDefault="009C3C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</w:rPr>
          </w:pPr>
        </w:p>
      </w:tc>
      <w:tc>
        <w:tcPr>
          <w:tcW w:w="531" w:type="dxa"/>
          <w:shd w:val="clear" w:color="auto" w:fill="99CCFF"/>
        </w:tcPr>
        <w:p w14:paraId="0A41F3AD" w14:textId="77777777" w:rsidR="009C3C50" w:rsidRDefault="009C3C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</w:rPr>
          </w:pPr>
        </w:p>
      </w:tc>
      <w:tc>
        <w:tcPr>
          <w:tcW w:w="530" w:type="dxa"/>
          <w:shd w:val="clear" w:color="auto" w:fill="2E74B5"/>
        </w:tcPr>
        <w:p w14:paraId="1F2DDA10" w14:textId="77777777" w:rsidR="009C3C50" w:rsidRDefault="009C3C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  <w:highlight w:val="yellow"/>
            </w:rPr>
          </w:pPr>
        </w:p>
      </w:tc>
      <w:tc>
        <w:tcPr>
          <w:tcW w:w="479" w:type="dxa"/>
          <w:shd w:val="clear" w:color="auto" w:fill="2F5496"/>
        </w:tcPr>
        <w:p w14:paraId="3D1363B7" w14:textId="77777777" w:rsidR="009C3C50" w:rsidRDefault="009C3C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</w:rPr>
          </w:pPr>
        </w:p>
      </w:tc>
    </w:tr>
  </w:tbl>
  <w:p w14:paraId="14712456" w14:textId="77777777" w:rsidR="009C3C50" w:rsidRDefault="009C3C5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538BA625" w14:textId="77777777" w:rsidR="009C3C50" w:rsidRDefault="009C3C5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567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02E9A" w14:textId="77777777" w:rsidR="00E91266" w:rsidRDefault="00E91266">
      <w:pPr>
        <w:spacing w:after="0" w:line="240" w:lineRule="auto"/>
      </w:pPr>
      <w:r>
        <w:separator/>
      </w:r>
    </w:p>
  </w:footnote>
  <w:footnote w:type="continuationSeparator" w:id="0">
    <w:p w14:paraId="3CE1D711" w14:textId="77777777" w:rsidR="00E91266" w:rsidRDefault="00E91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C1C6D" w14:textId="77777777" w:rsidR="009C3C50" w:rsidRDefault="00256E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2552"/>
      </w:tabs>
      <w:spacing w:after="0" w:line="240" w:lineRule="auto"/>
      <w:rPr>
        <w:b/>
        <w:i/>
        <w:color w:val="000000"/>
        <w:sz w:val="36"/>
        <w:szCs w:val="36"/>
      </w:rPr>
    </w:pPr>
    <w:r>
      <w:rPr>
        <w:b/>
        <w:i/>
        <w:color w:val="000000"/>
        <w:sz w:val="18"/>
        <w:szCs w:val="18"/>
      </w:rPr>
      <w:tab/>
    </w:r>
    <w:r>
      <w:rPr>
        <w:noProof/>
        <w:lang w:eastAsia="sk-SK"/>
      </w:rPr>
      <w:drawing>
        <wp:anchor distT="0" distB="0" distL="0" distR="0" simplePos="0" relativeHeight="251658240" behindDoc="1" locked="0" layoutInCell="1" hidden="0" allowOverlap="1" wp14:anchorId="21C034D4" wp14:editId="65B76568">
          <wp:simplePos x="0" y="0"/>
          <wp:positionH relativeFrom="column">
            <wp:posOffset>1496695</wp:posOffset>
          </wp:positionH>
          <wp:positionV relativeFrom="paragraph">
            <wp:posOffset>231775</wp:posOffset>
          </wp:positionV>
          <wp:extent cx="4932045" cy="10228580"/>
          <wp:effectExtent l="0" t="0" r="0" b="0"/>
          <wp:wrapNone/>
          <wp:docPr id="15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32045" cy="102285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sk-SK"/>
      </w:rPr>
      <mc:AlternateContent>
        <mc:Choice Requires="wps">
          <w:drawing>
            <wp:anchor distT="0" distB="0" distL="0" distR="0" simplePos="0" relativeHeight="251659264" behindDoc="1" locked="0" layoutInCell="1" hidden="0" allowOverlap="1" wp14:anchorId="47BA300E" wp14:editId="4CD26ACB">
              <wp:simplePos x="0" y="0"/>
              <wp:positionH relativeFrom="column">
                <wp:posOffset>-622299</wp:posOffset>
              </wp:positionH>
              <wp:positionV relativeFrom="paragraph">
                <wp:posOffset>228600</wp:posOffset>
              </wp:positionV>
              <wp:extent cx="6992620" cy="629920"/>
              <wp:effectExtent l="0" t="0" r="0" b="0"/>
              <wp:wrapNone/>
              <wp:docPr id="10" name="Obdĺžnik: zaoblené rohy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856040" y="3471390"/>
                        <a:ext cx="6979920" cy="61722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gradFill>
                        <a:gsLst>
                          <a:gs pos="0">
                            <a:srgbClr val="9CC2E5"/>
                          </a:gs>
                          <a:gs pos="50000">
                            <a:srgbClr val="5B9BD5"/>
                          </a:gs>
                          <a:gs pos="100000">
                            <a:srgbClr val="9CC2E5"/>
                          </a:gs>
                        </a:gsLst>
                        <a:lin ang="5400000" scaled="0"/>
                      </a:gradFill>
                      <a:ln w="12700" cap="flat" cmpd="sng">
                        <a:solidFill>
                          <a:srgbClr val="5B9BD5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  <a:effectLst>
                        <a:outerShdw dist="28398" dir="3806097" algn="ctr" rotWithShape="0">
                          <a:srgbClr val="1F4D78"/>
                        </a:outerShdw>
                      </a:effectLst>
                    </wps:spPr>
                    <wps:txbx>
                      <w:txbxContent>
                        <w:p w14:paraId="5EB680EB" w14:textId="77777777" w:rsidR="009C3C50" w:rsidRDefault="009C3C50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oundrect w14:anchorId="47BA300E" id="Obdĺžnik: zaoblené rohy 10" o:spid="_x0000_s1026" style="position:absolute;margin-left:-49pt;margin-top:18pt;width:550.6pt;height:49.6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lwa2gIAAN0FAAAOAAAAZHJzL2Uyb0RvYy54bWysVM2O0zAQviPxDpbvbH7apk216Ypttwhp&#10;xa5YEGfXdhKDYwfb/eONeAUOXID3Yuyk3S67EhKih3Qmmflm5puf84tdI9GGGyu0KnByFmPEFdVM&#10;qKrA798tX0wwso4oRqRWvMB7bvHF7Pmz82075amutWTcIABRdrptC1w7106jyNKaN8Se6ZYr+Fhq&#10;0xAHqqkiZsgW0BsZpXGcRVttWGs05dbC20X3Ec8Cflly6m7K0nKHZIEhNxeeJjxX/hnNzsm0MqSt&#10;Be3TIP+QRUOEgqBHqAVxBK2NeATVCGq01aU7o7qJdFkKykMNUE0S/1HNXU1aHmoBcmx7pMn+P1j6&#10;ZnNrkGDQO6BHkQZ6dLNiP7/9+q7Epyn6QvRKcvXjKzK63iMwAsa2rZ2C4117a3rNgujL35Wm8f9Q&#10;GNoB5mSUxUMA3hd4MBwng7xnnO8comCQ5eM8T8GAgkWWjFOQATK6R2qNda+4bpAXCmz0WrG30NbA&#10;NtlcWxdoZ33uhH3EqGwkNHFDJEqyLBv3iL0xYB8w+4axpZAyyPYAZ1GrgeU4RLGmWs2lQQBY4Hw+&#10;T69GPWRlO7fOehTD77HH6DK/XDztkXiPJ1weBYGkq0NyUihE/HqNhp07spRIDi08cAfzfKxJKrSF&#10;RqRjiIMogRUrJXEgNi14WFV1CWspji4P6n2QvT018ywuiK07XsInTwuZhh4FqeaEXSmG3L6FuVJw&#10;AbDPxjYYwVAFIdg5IuTf7YAEqXwAHha775VeO27uarZFTPgJSSeDHI4OE7Dlg0mcxfkYIyIrCEed&#10;wTDH7oNwdditJzucLIeL8aTv8BE9DOVJ4MgvQTf2XnK71Q5K8eJKsz3slG3pUgBF18S6W2JgIBMo&#10;Hi4NlP15TQxQIV8rGLI8GaYjOE2nijlVVqcKUbTWUFqopVPmLhw0z4zSL9dOl8JBLiHDLplegRsS&#10;yujvnT9Sp3qwur/Ks98AAAD//wMAUEsDBBQABgAIAAAAIQAOG1A+4wAAAAsBAAAPAAAAZHJzL2Rv&#10;d25yZXYueG1sTI9LT8MwEITvSPwHa5G4VK3zEFUIcaqCBBfEoeVxduIlCcTrELttyq/v9gSn3dWM&#10;Zr8pVpPtxR5H3zlSEC8iEEi1Mx01Ct5eH+cZCB80Gd07QgVH9LAqLy8KnRt3oA3ut6ERHEI+1wra&#10;EIZcSl+3aLVfuAGJtU83Wh34HBtpRn3gcNvLJIqW0uqO+EOrB3xosf7e7qyCdfU7+6juX76y558s&#10;joen42b23il1fTWt70AEnMKfGc74jA4lM1VuR8aLXsH8NuMuQUG65Hk2RFGagKh4S28SkGUh/3co&#10;TwAAAP//AwBQSwECLQAUAAYACAAAACEAtoM4kv4AAADhAQAAEwAAAAAAAAAAAAAAAAAAAAAAW0Nv&#10;bnRlbnRfVHlwZXNdLnhtbFBLAQItABQABgAIAAAAIQA4/SH/1gAAAJQBAAALAAAAAAAAAAAAAAAA&#10;AC8BAABfcmVscy8ucmVsc1BLAQItABQABgAIAAAAIQBJWlwa2gIAAN0FAAAOAAAAAAAAAAAAAAAA&#10;AC4CAABkcnMvZTJvRG9jLnhtbFBLAQItABQABgAIAAAAIQAOG1A+4wAAAAsBAAAPAAAAAAAAAAAA&#10;AAAAADQFAABkcnMvZG93bnJldi54bWxQSwUGAAAAAAQABADzAAAARAYAAAAA&#10;" fillcolor="#9cc2e5" strokecolor="#5b9bd5" strokeweight="1pt">
              <v:fill color2="#5b9bd5" focus="50%" type="gradient">
                <o:fill v:ext="view" type="gradientUnscaled"/>
              </v:fill>
              <v:stroke startarrowwidth="narrow" startarrowlength="short" endarrowwidth="narrow" endarrowlength="short"/>
              <v:shadow on="t" color="#1f4d78" offset="1pt"/>
              <v:textbox inset="2.53958mm,2.53958mm,2.53958mm,2.53958mm">
                <w:txbxContent>
                  <w:p w14:paraId="5EB680EB" w14:textId="77777777" w:rsidR="009C3C50" w:rsidRDefault="009C3C50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0288" behindDoc="0" locked="0" layoutInCell="1" hidden="0" allowOverlap="1" wp14:anchorId="3F57C231" wp14:editId="24C1A07A">
          <wp:simplePos x="0" y="0"/>
          <wp:positionH relativeFrom="column">
            <wp:posOffset>289560</wp:posOffset>
          </wp:positionH>
          <wp:positionV relativeFrom="paragraph">
            <wp:posOffset>127635</wp:posOffset>
          </wp:positionV>
          <wp:extent cx="899795" cy="899795"/>
          <wp:effectExtent l="9525" t="9525" r="9525" b="9525"/>
          <wp:wrapNone/>
          <wp:docPr id="1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9795" cy="899795"/>
                  </a:xfrm>
                  <a:prstGeom prst="rect">
                    <a:avLst/>
                  </a:prstGeom>
                  <a:ln w="9525">
                    <a:solidFill>
                      <a:srgbClr val="0000FF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14:paraId="24EB2843" w14:textId="77777777" w:rsidR="009C3C50" w:rsidRDefault="00256E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2552"/>
      </w:tabs>
      <w:spacing w:after="0" w:line="240" w:lineRule="auto"/>
      <w:rPr>
        <w:b/>
        <w:i/>
        <w:color w:val="FFFFFF"/>
        <w:sz w:val="32"/>
        <w:szCs w:val="32"/>
      </w:rPr>
    </w:pPr>
    <w:r>
      <w:rPr>
        <w:b/>
        <w:i/>
        <w:color w:val="FFFFFF"/>
        <w:sz w:val="36"/>
        <w:szCs w:val="36"/>
      </w:rPr>
      <w:tab/>
    </w:r>
    <w:r>
      <w:rPr>
        <w:b/>
        <w:i/>
        <w:color w:val="FFFFFF"/>
        <w:sz w:val="32"/>
        <w:szCs w:val="32"/>
      </w:rPr>
      <w:t>SLOVENSKÁ VOLEJBALOVÁ FEDERÁCIA</w:t>
    </w:r>
  </w:p>
  <w:p w14:paraId="6C7461B0" w14:textId="77777777" w:rsidR="009C3C50" w:rsidRDefault="00256E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2552"/>
      </w:tabs>
      <w:spacing w:after="0" w:line="240" w:lineRule="auto"/>
      <w:rPr>
        <w:b/>
        <w:i/>
        <w:color w:val="FFFFFF"/>
        <w:sz w:val="32"/>
        <w:szCs w:val="32"/>
      </w:rPr>
    </w:pPr>
    <w:r>
      <w:rPr>
        <w:b/>
        <w:i/>
        <w:color w:val="000000"/>
        <w:sz w:val="32"/>
        <w:szCs w:val="32"/>
      </w:rPr>
      <w:tab/>
    </w:r>
    <w:r>
      <w:rPr>
        <w:b/>
        <w:i/>
        <w:color w:val="FFFFFF"/>
        <w:sz w:val="32"/>
        <w:szCs w:val="32"/>
      </w:rPr>
      <w:t>SLOVAK VOLLEYBALL FEDERATION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C50"/>
    <w:rsid w:val="000729B6"/>
    <w:rsid w:val="000854BE"/>
    <w:rsid w:val="0010632A"/>
    <w:rsid w:val="00125E39"/>
    <w:rsid w:val="00176CAE"/>
    <w:rsid w:val="00256E5B"/>
    <w:rsid w:val="002C26B0"/>
    <w:rsid w:val="002E6754"/>
    <w:rsid w:val="0038183C"/>
    <w:rsid w:val="003C2237"/>
    <w:rsid w:val="003F531B"/>
    <w:rsid w:val="003F7B6A"/>
    <w:rsid w:val="00464B5C"/>
    <w:rsid w:val="00547F08"/>
    <w:rsid w:val="00562432"/>
    <w:rsid w:val="00892F57"/>
    <w:rsid w:val="009B6D90"/>
    <w:rsid w:val="009C3C50"/>
    <w:rsid w:val="00AC61C2"/>
    <w:rsid w:val="00B41820"/>
    <w:rsid w:val="00B65504"/>
    <w:rsid w:val="00C05A1E"/>
    <w:rsid w:val="00D90C92"/>
    <w:rsid w:val="00E91266"/>
    <w:rsid w:val="00F14401"/>
    <w:rsid w:val="00F23E8F"/>
    <w:rsid w:val="00FE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3CC2F"/>
  <w15:docId w15:val="{41E8807F-22F4-44CF-92C2-7D8848CEF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37621"/>
    <w:rPr>
      <w:lang w:eastAsia="en-US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lavika">
    <w:name w:val="header"/>
    <w:basedOn w:val="Normlny"/>
    <w:link w:val="HlavikaChar"/>
    <w:uiPriority w:val="99"/>
    <w:unhideWhenUsed/>
    <w:rsid w:val="00093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30EC"/>
  </w:style>
  <w:style w:type="paragraph" w:styleId="Pta">
    <w:name w:val="footer"/>
    <w:basedOn w:val="Normlny"/>
    <w:link w:val="PtaChar"/>
    <w:uiPriority w:val="99"/>
    <w:unhideWhenUsed/>
    <w:rsid w:val="00093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30EC"/>
  </w:style>
  <w:style w:type="character" w:styleId="Odkaznakomentr">
    <w:name w:val="annotation reference"/>
    <w:uiPriority w:val="99"/>
    <w:semiHidden/>
    <w:unhideWhenUsed/>
    <w:rsid w:val="00C2119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2119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C2119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21192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C2119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21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21192"/>
    <w:rPr>
      <w:rFonts w:ascii="Segoe UI" w:hAnsi="Segoe UI" w:cs="Segoe UI"/>
      <w:sz w:val="18"/>
      <w:szCs w:val="18"/>
    </w:rPr>
  </w:style>
  <w:style w:type="character" w:customStyle="1" w:styleId="shorttext">
    <w:name w:val="short_text"/>
    <w:rsid w:val="00437621"/>
  </w:style>
  <w:style w:type="character" w:customStyle="1" w:styleId="hps">
    <w:name w:val="hps"/>
    <w:rsid w:val="00437621"/>
  </w:style>
  <w:style w:type="table" w:styleId="Mriekatabuky">
    <w:name w:val="Table Grid"/>
    <w:basedOn w:val="Normlnatabuka"/>
    <w:uiPriority w:val="39"/>
    <w:rsid w:val="00B2090F"/>
    <w:rPr>
      <w:rFonts w:eastAsia="Yu Mincho"/>
      <w:sz w:val="24"/>
      <w:szCs w:val="24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uiPriority w:val="99"/>
    <w:semiHidden/>
    <w:rsid w:val="00B2090F"/>
    <w:rPr>
      <w:color w:val="808080"/>
    </w:rPr>
  </w:style>
  <w:style w:type="character" w:styleId="Hypertextovprepojenie">
    <w:name w:val="Hyperlink"/>
    <w:uiPriority w:val="99"/>
    <w:unhideWhenUsed/>
    <w:rsid w:val="00B2090F"/>
    <w:rPr>
      <w:color w:val="0563C1"/>
      <w:u w:val="single"/>
    </w:rPr>
  </w:style>
  <w:style w:type="character" w:customStyle="1" w:styleId="Nevyrieenzmienka1">
    <w:name w:val="Nevyriešená zmienka1"/>
    <w:uiPriority w:val="99"/>
    <w:semiHidden/>
    <w:unhideWhenUsed/>
    <w:rsid w:val="00B2090F"/>
    <w:rPr>
      <w:color w:val="605E5C"/>
      <w:shd w:val="clear" w:color="auto" w:fill="E1DFDD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ndyab@centrum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about:blank" TargetMode="External"/><Relationship Id="rId1" Type="http://schemas.openxmlformats.org/officeDocument/2006/relationships/image" Target="media/image3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Z9MvO4CSjMjTVKNnwoGTkwnuMQ==">AMUW2mVB0EdNdHIkjBhFMdORr3tnHn3JwO2c0WCOho6t11g5TYndpvOsT3zEROohtKK2YvCZJ+pXUpiZtONb4q1a8h0CslOqyN16joVfmrhtrPXtxerilEtUlrJ77bYY6t80x5LCn16G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mihalco</dc:creator>
  <cp:lastModifiedBy>user</cp:lastModifiedBy>
  <cp:revision>5</cp:revision>
  <cp:lastPrinted>2022-10-25T02:41:00Z</cp:lastPrinted>
  <dcterms:created xsi:type="dcterms:W3CDTF">2023-05-20T10:08:00Z</dcterms:created>
  <dcterms:modified xsi:type="dcterms:W3CDTF">2023-06-06T08:55:00Z</dcterms:modified>
</cp:coreProperties>
</file>